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B4592" w14:textId="2966FED7" w:rsidR="00FC3DA2" w:rsidRPr="00CC7C03" w:rsidRDefault="00FC3DA2" w:rsidP="00D25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4B5971" wp14:editId="3BB51F52">
            <wp:simplePos x="0" y="0"/>
            <wp:positionH relativeFrom="margin">
              <wp:align>center</wp:align>
            </wp:positionH>
            <wp:positionV relativeFrom="margin">
              <wp:posOffset>-428625</wp:posOffset>
            </wp:positionV>
            <wp:extent cx="1818640" cy="133667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FB60A" w14:textId="77777777" w:rsidR="00FC3DA2" w:rsidRPr="00CC7C03" w:rsidRDefault="00FC3DA2" w:rsidP="00D25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DF9CF" w14:textId="77777777" w:rsidR="00FC3DA2" w:rsidRPr="00CC7C03" w:rsidRDefault="00FC3DA2" w:rsidP="00D25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2899C" w14:textId="77777777" w:rsidR="00FC3DA2" w:rsidRPr="00CC7C03" w:rsidRDefault="00FC3DA2" w:rsidP="00D25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096F7" w14:textId="77777777" w:rsidR="00FC3DA2" w:rsidRPr="00CC7C03" w:rsidRDefault="00FC3DA2" w:rsidP="00D25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0CE04" w14:textId="2E7F4E5A" w:rsidR="00D256BE" w:rsidRPr="00CC7C03" w:rsidRDefault="00D256BE" w:rsidP="00CC7C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Aan: de Tweede Kamer der Staten-Generaal</w:t>
      </w:r>
      <w:r w:rsidR="00CC7C03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 xml:space="preserve">Postbus 20018 </w:t>
      </w:r>
      <w:r w:rsidRPr="00CC7C03">
        <w:rPr>
          <w:rFonts w:ascii="Times New Roman" w:hAnsi="Times New Roman" w:cs="Times New Roman"/>
          <w:sz w:val="24"/>
          <w:szCs w:val="24"/>
        </w:rPr>
        <w:br/>
        <w:t>2500 EA Den Haag</w:t>
      </w:r>
    </w:p>
    <w:p w14:paraId="601C70DA" w14:textId="77777777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</w:p>
    <w:p w14:paraId="3E224FB6" w14:textId="77777777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C7C03">
        <w:rPr>
          <w:rFonts w:ascii="Times New Roman" w:hAnsi="Times New Roman" w:cs="Times New Roman"/>
          <w:sz w:val="24"/>
          <w:szCs w:val="24"/>
          <w:lang w:val="en-GB"/>
        </w:rPr>
        <w:t xml:space="preserve">Datum: 4 tot 9 </w:t>
      </w:r>
      <w:proofErr w:type="spellStart"/>
      <w:r w:rsidRPr="00CC7C03">
        <w:rPr>
          <w:rFonts w:ascii="Times New Roman" w:hAnsi="Times New Roman" w:cs="Times New Roman"/>
          <w:sz w:val="24"/>
          <w:szCs w:val="24"/>
          <w:lang w:val="en-GB"/>
        </w:rPr>
        <w:t>september</w:t>
      </w:r>
      <w:proofErr w:type="spellEnd"/>
      <w:r w:rsidRPr="00CC7C03">
        <w:rPr>
          <w:rFonts w:ascii="Times New Roman" w:hAnsi="Times New Roman" w:cs="Times New Roman"/>
          <w:sz w:val="24"/>
          <w:szCs w:val="24"/>
          <w:lang w:val="en-GB"/>
        </w:rPr>
        <w:t xml:space="preserve"> 2020</w:t>
      </w:r>
    </w:p>
    <w:p w14:paraId="4811CB13" w14:textId="727A7B07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 xml:space="preserve">Onderwerp: 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Kritische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 xml:space="preserve">ragen na 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olledige bes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 xml:space="preserve">udering 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an alle rele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ante s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tukken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 xml:space="preserve"> inzake k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 xml:space="preserve">amerstuk 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35526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'de spoed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CC7C03">
        <w:rPr>
          <w:rFonts w:ascii="Times New Roman" w:hAnsi="Times New Roman" w:cs="Times New Roman"/>
          <w:i/>
          <w:iCs/>
          <w:sz w:val="24"/>
          <w:szCs w:val="24"/>
        </w:rPr>
        <w:t>et'.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Op 4 septe</w:t>
      </w:r>
      <w:r w:rsidRPr="00CC7C03">
        <w:rPr>
          <w:rFonts w:ascii="Times New Roman" w:hAnsi="Times New Roman" w:cs="Times New Roman"/>
          <w:sz w:val="24"/>
          <w:szCs w:val="24"/>
        </w:rPr>
        <w:t>m</w:t>
      </w:r>
      <w:r w:rsidRPr="00CC7C03">
        <w:rPr>
          <w:rFonts w:ascii="Times New Roman" w:hAnsi="Times New Roman" w:cs="Times New Roman"/>
          <w:sz w:val="24"/>
          <w:szCs w:val="24"/>
        </w:rPr>
        <w:t>ber 2020 houdt uw kamer een hoorzitting over een nieuwe spoedwet. Op 9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september 2020 (confo</w:t>
      </w:r>
      <w:r w:rsidRPr="00CC7C03">
        <w:rPr>
          <w:rFonts w:ascii="Times New Roman" w:hAnsi="Times New Roman" w:cs="Times New Roman"/>
          <w:sz w:val="24"/>
          <w:szCs w:val="24"/>
        </w:rPr>
        <w:t>rm</w:t>
      </w:r>
      <w:r w:rsidRPr="00CC7C03">
        <w:rPr>
          <w:rFonts w:ascii="Times New Roman" w:hAnsi="Times New Roman" w:cs="Times New Roman"/>
          <w:sz w:val="24"/>
          <w:szCs w:val="24"/>
        </w:rPr>
        <w:t xml:space="preserve"> onze huidige informatie) móet uw kamer stemmen over het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aannemen of verwerpen va</w:t>
      </w:r>
      <w:r w:rsidRPr="00CC7C03">
        <w:rPr>
          <w:rFonts w:ascii="Times New Roman" w:hAnsi="Times New Roman" w:cs="Times New Roman"/>
          <w:sz w:val="24"/>
          <w:szCs w:val="24"/>
        </w:rPr>
        <w:t>n</w:t>
      </w:r>
      <w:r w:rsidRPr="00CC7C03">
        <w:rPr>
          <w:rFonts w:ascii="Times New Roman" w:hAnsi="Times New Roman" w:cs="Times New Roman"/>
          <w:sz w:val="24"/>
          <w:szCs w:val="24"/>
        </w:rPr>
        <w:t xml:space="preserve"> het we</w:t>
      </w:r>
      <w:r w:rsidRPr="00CC7C03">
        <w:rPr>
          <w:rFonts w:ascii="Times New Roman" w:hAnsi="Times New Roman" w:cs="Times New Roman"/>
          <w:sz w:val="24"/>
          <w:szCs w:val="24"/>
        </w:rPr>
        <w:t>ts</w:t>
      </w:r>
      <w:r w:rsidRPr="00CC7C03">
        <w:rPr>
          <w:rFonts w:ascii="Times New Roman" w:hAnsi="Times New Roman" w:cs="Times New Roman"/>
          <w:sz w:val="24"/>
          <w:szCs w:val="24"/>
        </w:rPr>
        <w:t>voorste</w:t>
      </w:r>
      <w:r w:rsidRPr="00CC7C03">
        <w:rPr>
          <w:rFonts w:ascii="Times New Roman" w:hAnsi="Times New Roman" w:cs="Times New Roman"/>
          <w:sz w:val="24"/>
          <w:szCs w:val="24"/>
        </w:rPr>
        <w:t>l</w:t>
      </w:r>
      <w:r w:rsidRPr="00CC7C03">
        <w:rPr>
          <w:rFonts w:ascii="Times New Roman" w:hAnsi="Times New Roman" w:cs="Times New Roman"/>
          <w:sz w:val="24"/>
          <w:szCs w:val="24"/>
        </w:rPr>
        <w:t xml:space="preserve"> kamers</w:t>
      </w:r>
      <w:r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uk </w:t>
      </w:r>
      <w:r w:rsidRPr="00CC7C03">
        <w:rPr>
          <w:rFonts w:ascii="Times New Roman" w:hAnsi="Times New Roman" w:cs="Times New Roman"/>
          <w:sz w:val="24"/>
          <w:szCs w:val="24"/>
        </w:rPr>
        <w:t>3</w:t>
      </w:r>
      <w:r w:rsidRPr="00CC7C03">
        <w:rPr>
          <w:rFonts w:ascii="Times New Roman" w:hAnsi="Times New Roman" w:cs="Times New Roman"/>
          <w:sz w:val="24"/>
          <w:szCs w:val="24"/>
        </w:rPr>
        <w:t xml:space="preserve">5526. Deze spoedwet wordt </w:t>
      </w:r>
      <w:r w:rsidRPr="00CC7C03">
        <w:rPr>
          <w:rFonts w:ascii="Times New Roman" w:hAnsi="Times New Roman" w:cs="Times New Roman"/>
          <w:sz w:val="24"/>
          <w:szCs w:val="24"/>
        </w:rPr>
        <w:t xml:space="preserve">aan u </w:t>
      </w:r>
      <w:r w:rsidRPr="00CC7C03">
        <w:rPr>
          <w:rFonts w:ascii="Times New Roman" w:hAnsi="Times New Roman" w:cs="Times New Roman"/>
          <w:sz w:val="24"/>
          <w:szCs w:val="24"/>
        </w:rPr>
        <w:t xml:space="preserve">gepresenteerd als remedie tegen de verspreiding van het virus </w:t>
      </w:r>
      <w:r w:rsidRPr="00CC7C03">
        <w:rPr>
          <w:rFonts w:ascii="Times New Roman" w:hAnsi="Times New Roman" w:cs="Times New Roman"/>
          <w:sz w:val="24"/>
          <w:szCs w:val="24"/>
        </w:rPr>
        <w:t>COVID-19</w:t>
      </w:r>
      <w:r w:rsidRPr="00CC7C03">
        <w:rPr>
          <w:rFonts w:ascii="Times New Roman" w:hAnsi="Times New Roman" w:cs="Times New Roman"/>
          <w:sz w:val="24"/>
          <w:szCs w:val="24"/>
        </w:rPr>
        <w:t>.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Toen u uw eed heeft af</w:t>
      </w:r>
      <w:r w:rsidRPr="00CC7C03">
        <w:rPr>
          <w:rFonts w:ascii="Times New Roman" w:hAnsi="Times New Roman" w:cs="Times New Roman"/>
          <w:sz w:val="24"/>
          <w:szCs w:val="24"/>
        </w:rPr>
        <w:t>ge</w:t>
      </w:r>
      <w:r w:rsidRPr="00CC7C03">
        <w:rPr>
          <w:rFonts w:ascii="Times New Roman" w:hAnsi="Times New Roman" w:cs="Times New Roman"/>
          <w:sz w:val="24"/>
          <w:szCs w:val="24"/>
        </w:rPr>
        <w:t>legd, heeft u drie dingen beloofd of gezworen. (1) Dat u zich niet zal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laten </w:t>
      </w:r>
      <w:r w:rsidRPr="00CC7C03">
        <w:rPr>
          <w:rFonts w:ascii="Times New Roman" w:hAnsi="Times New Roman" w:cs="Times New Roman"/>
          <w:sz w:val="24"/>
          <w:szCs w:val="24"/>
        </w:rPr>
        <w:t>omkopen</w:t>
      </w:r>
      <w:r w:rsidRPr="00CC7C03">
        <w:rPr>
          <w:rFonts w:ascii="Times New Roman" w:hAnsi="Times New Roman" w:cs="Times New Roman"/>
          <w:sz w:val="24"/>
          <w:szCs w:val="24"/>
        </w:rPr>
        <w:t>, (2) u uw werk goed zal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doen en (3) dat u zich aan de Grondwet zal houden.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Drie, momenteel voor u, relevante onderwerpen om in acht te nemen.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 xml:space="preserve">Ad 1' In hoeverre heeft de </w:t>
      </w:r>
      <w:r w:rsidRPr="00CC7C03">
        <w:rPr>
          <w:rFonts w:ascii="Times New Roman" w:hAnsi="Times New Roman" w:cs="Times New Roman"/>
          <w:sz w:val="24"/>
          <w:szCs w:val="24"/>
        </w:rPr>
        <w:t>farmaceutische</w:t>
      </w:r>
      <w:r w:rsidRPr="00CC7C03">
        <w:rPr>
          <w:rFonts w:ascii="Times New Roman" w:hAnsi="Times New Roman" w:cs="Times New Roman"/>
          <w:sz w:val="24"/>
          <w:szCs w:val="24"/>
        </w:rPr>
        <w:t xml:space="preserve"> lobby o</w:t>
      </w:r>
      <w:r w:rsidRPr="00CC7C03">
        <w:rPr>
          <w:rFonts w:ascii="Times New Roman" w:hAnsi="Times New Roman" w:cs="Times New Roman"/>
          <w:sz w:val="24"/>
          <w:szCs w:val="24"/>
        </w:rPr>
        <w:t>nze</w:t>
      </w:r>
      <w:r w:rsidRPr="00CC7C03">
        <w:rPr>
          <w:rFonts w:ascii="Times New Roman" w:hAnsi="Times New Roman" w:cs="Times New Roman"/>
          <w:sz w:val="24"/>
          <w:szCs w:val="24"/>
        </w:rPr>
        <w:t xml:space="preserve"> reg</w:t>
      </w:r>
      <w:r w:rsidRPr="00CC7C03">
        <w:rPr>
          <w:rFonts w:ascii="Times New Roman" w:hAnsi="Times New Roman" w:cs="Times New Roman"/>
          <w:sz w:val="24"/>
          <w:szCs w:val="24"/>
        </w:rPr>
        <w:t>ering</w:t>
      </w:r>
      <w:r w:rsidRPr="00CC7C03">
        <w:rPr>
          <w:rFonts w:ascii="Times New Roman" w:hAnsi="Times New Roman" w:cs="Times New Roman"/>
          <w:sz w:val="24"/>
          <w:szCs w:val="24"/>
        </w:rPr>
        <w:t xml:space="preserve"> en ons parlement bereikt?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br/>
        <w:t xml:space="preserve">Heeft u </w:t>
      </w:r>
      <w:r w:rsidRPr="00CC7C03">
        <w:rPr>
          <w:rFonts w:ascii="Times New Roman" w:hAnsi="Times New Roman" w:cs="Times New Roman"/>
          <w:sz w:val="24"/>
          <w:szCs w:val="24"/>
        </w:rPr>
        <w:t>dit (Ad 2.) deugdelijk onderzocht? Heeft u daarbij</w:t>
      </w:r>
      <w:r w:rsidRPr="00CC7C03">
        <w:rPr>
          <w:rFonts w:ascii="Times New Roman" w:hAnsi="Times New Roman" w:cs="Times New Roman"/>
          <w:sz w:val="24"/>
          <w:szCs w:val="24"/>
        </w:rPr>
        <w:t xml:space="preserve"> a</w:t>
      </w:r>
      <w:r w:rsidRPr="00CC7C03">
        <w:rPr>
          <w:rFonts w:ascii="Times New Roman" w:hAnsi="Times New Roman" w:cs="Times New Roman"/>
          <w:sz w:val="24"/>
          <w:szCs w:val="24"/>
        </w:rPr>
        <w:t>cht-geslagen op de gemengde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belangen van bewindslieden, diens vrienden en familiekring, en di</w:t>
      </w:r>
      <w:r w:rsidRPr="00CC7C03">
        <w:rPr>
          <w:rFonts w:ascii="Times New Roman" w:hAnsi="Times New Roman" w:cs="Times New Roman"/>
          <w:sz w:val="24"/>
          <w:szCs w:val="24"/>
        </w:rPr>
        <w:t xml:space="preserve">ens economische </w:t>
      </w:r>
      <w:r w:rsidRPr="00CC7C03">
        <w:rPr>
          <w:rFonts w:ascii="Times New Roman" w:hAnsi="Times New Roman" w:cs="Times New Roman"/>
          <w:sz w:val="24"/>
          <w:szCs w:val="24"/>
        </w:rPr>
        <w:t>belangen direct</w:t>
      </w:r>
      <w:r w:rsidRPr="00CC7C03">
        <w:rPr>
          <w:rFonts w:ascii="Times New Roman" w:hAnsi="Times New Roman" w:cs="Times New Roman"/>
          <w:sz w:val="24"/>
          <w:szCs w:val="24"/>
        </w:rPr>
        <w:t>,</w:t>
      </w:r>
      <w:r w:rsidRPr="00CC7C03">
        <w:rPr>
          <w:rFonts w:ascii="Times New Roman" w:hAnsi="Times New Roman" w:cs="Times New Roman"/>
          <w:sz w:val="24"/>
          <w:szCs w:val="24"/>
        </w:rPr>
        <w:t xml:space="preserve"> maar vooral indirect bij bepaalde uitkomsten omtrent wetgeving?</w:t>
      </w:r>
    </w:p>
    <w:p w14:paraId="36D2C5F6" w14:textId="5FCE9D53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A</w:t>
      </w:r>
      <w:r w:rsidRPr="00CC7C03">
        <w:rPr>
          <w:rFonts w:ascii="Times New Roman" w:hAnsi="Times New Roman" w:cs="Times New Roman"/>
          <w:sz w:val="24"/>
          <w:szCs w:val="24"/>
        </w:rPr>
        <w:t>d 3</w:t>
      </w:r>
      <w:r w:rsidRPr="00CC7C03">
        <w:rPr>
          <w:rFonts w:ascii="Times New Roman" w:hAnsi="Times New Roman" w:cs="Times New Roman"/>
          <w:sz w:val="24"/>
          <w:szCs w:val="24"/>
        </w:rPr>
        <w:t>.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 nieuwe spoed-wet bevat regels, die in strijd zijn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met de Vrijheid van Godsdienst </w:t>
      </w:r>
      <w:r w:rsidRPr="00CC7C03">
        <w:rPr>
          <w:rFonts w:ascii="Times New Roman" w:hAnsi="Times New Roman" w:cs="Times New Roman"/>
          <w:sz w:val="24"/>
          <w:szCs w:val="24"/>
        </w:rPr>
        <w:t>e</w:t>
      </w:r>
      <w:r w:rsidRPr="00CC7C03">
        <w:rPr>
          <w:rFonts w:ascii="Times New Roman" w:hAnsi="Times New Roman" w:cs="Times New Roman"/>
          <w:sz w:val="24"/>
          <w:szCs w:val="24"/>
        </w:rPr>
        <w:t>n</w:t>
      </w:r>
      <w:r w:rsidRPr="00CC7C03">
        <w:rPr>
          <w:rFonts w:ascii="Times New Roman" w:hAnsi="Times New Roman" w:cs="Times New Roman"/>
          <w:sz w:val="24"/>
          <w:szCs w:val="24"/>
        </w:rPr>
        <w:t xml:space="preserve"> Levensovertuiging</w:t>
      </w:r>
      <w:r w:rsidRPr="00CC7C03">
        <w:rPr>
          <w:rFonts w:ascii="Times New Roman" w:hAnsi="Times New Roman" w:cs="Times New Roman"/>
          <w:sz w:val="24"/>
          <w:szCs w:val="24"/>
        </w:rPr>
        <w:t>, recht van Vereniging en recht van Vergadering, zoals benoemd in de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Grondwet. De Vrijheid van gedachten, geweten en godsdienst en Vrijheid van Vereniging 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Vergadering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zijn </w:t>
      </w:r>
      <w:r w:rsidRPr="00CC7C03">
        <w:rPr>
          <w:rFonts w:ascii="Times New Roman" w:hAnsi="Times New Roman" w:cs="Times New Roman"/>
          <w:sz w:val="24"/>
          <w:szCs w:val="24"/>
        </w:rPr>
        <w:t>opgenomen in het Europees Verd</w:t>
      </w:r>
      <w:r w:rsidRPr="00CC7C03">
        <w:rPr>
          <w:rFonts w:ascii="Times New Roman" w:hAnsi="Times New Roman" w:cs="Times New Roman"/>
          <w:sz w:val="24"/>
          <w:szCs w:val="24"/>
        </w:rPr>
        <w:t>rag</w:t>
      </w:r>
      <w:r w:rsidRPr="00CC7C03">
        <w:rPr>
          <w:rFonts w:ascii="Times New Roman" w:hAnsi="Times New Roman" w:cs="Times New Roman"/>
          <w:sz w:val="24"/>
          <w:szCs w:val="24"/>
        </w:rPr>
        <w:t xml:space="preserve"> bescherming </w:t>
      </w:r>
      <w:r w:rsidRPr="00CC7C03">
        <w:rPr>
          <w:rFonts w:ascii="Times New Roman" w:hAnsi="Times New Roman" w:cs="Times New Roman"/>
          <w:sz w:val="24"/>
          <w:szCs w:val="24"/>
        </w:rPr>
        <w:t>R</w:t>
      </w:r>
      <w:r w:rsidRPr="00CC7C03">
        <w:rPr>
          <w:rFonts w:ascii="Times New Roman" w:hAnsi="Times New Roman" w:cs="Times New Roman"/>
          <w:sz w:val="24"/>
          <w:szCs w:val="24"/>
        </w:rPr>
        <w:t>echten van de Mens 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 de Universele Verklaring van de Rechten van de Mens. Deze artikelen beschermen de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inwoners van Nederland. Door het aannemen val</w:t>
      </w:r>
      <w:r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deze spoedwet wordt het recht van de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burger op universeel, Europees én Nationaal niveau gro</w:t>
      </w:r>
      <w:r w:rsidRPr="00CC7C03">
        <w:rPr>
          <w:rFonts w:ascii="Times New Roman" w:hAnsi="Times New Roman" w:cs="Times New Roman"/>
          <w:sz w:val="24"/>
          <w:szCs w:val="24"/>
        </w:rPr>
        <w:t>tesk</w:t>
      </w:r>
      <w:r w:rsidRPr="00CC7C03">
        <w:rPr>
          <w:rFonts w:ascii="Times New Roman" w:hAnsi="Times New Roman" w:cs="Times New Roman"/>
          <w:sz w:val="24"/>
          <w:szCs w:val="24"/>
        </w:rPr>
        <w:t xml:space="preserve"> geschonden.</w:t>
      </w:r>
    </w:p>
    <w:p w14:paraId="44C87D46" w14:textId="08118FBA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Artikel 58b tweede lid Wet Publieke Gezondheid geeft aan dat de beperking alleen wordt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toegepast als het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noodzakelijk is en een evenredig doel dient. Hierin wordt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g</w:t>
      </w:r>
      <w:r w:rsidRPr="00CC7C03">
        <w:rPr>
          <w:rFonts w:ascii="Times New Roman" w:hAnsi="Times New Roman" w:cs="Times New Roman"/>
          <w:sz w:val="24"/>
          <w:szCs w:val="24"/>
        </w:rPr>
        <w:t>eformuleerd dat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het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doel van de spoedwet is, het tegengaan van de verspreiding van het C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OVID-19 </w:t>
      </w:r>
      <w:r w:rsidRPr="00CC7C03">
        <w:rPr>
          <w:rFonts w:ascii="Times New Roman" w:hAnsi="Times New Roman" w:cs="Times New Roman"/>
          <w:sz w:val="24"/>
          <w:szCs w:val="24"/>
        </w:rPr>
        <w:t xml:space="preserve">virus. 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In </w:t>
      </w:r>
      <w:r w:rsidRPr="00CC7C03">
        <w:rPr>
          <w:rFonts w:ascii="Times New Roman" w:hAnsi="Times New Roman" w:cs="Times New Roman"/>
          <w:sz w:val="24"/>
          <w:szCs w:val="24"/>
        </w:rPr>
        <w:t xml:space="preserve">onderhavige situatie zijn artikelen 9 en 11 EVRM </w:t>
      </w:r>
      <w:r w:rsidR="00D84D65" w:rsidRPr="00CC7C03">
        <w:rPr>
          <w:rFonts w:ascii="Times New Roman" w:hAnsi="Times New Roman" w:cs="Times New Roman"/>
          <w:sz w:val="24"/>
          <w:szCs w:val="24"/>
        </w:rPr>
        <w:t>van toepassing</w:t>
      </w:r>
      <w:r w:rsidRPr="00CC7C03">
        <w:rPr>
          <w:rFonts w:ascii="Times New Roman" w:hAnsi="Times New Roman" w:cs="Times New Roman"/>
          <w:sz w:val="24"/>
          <w:szCs w:val="24"/>
        </w:rPr>
        <w:t xml:space="preserve">. </w:t>
      </w:r>
      <w:r w:rsidR="00D84D65" w:rsidRPr="00CC7C03">
        <w:rPr>
          <w:rFonts w:ascii="Times New Roman" w:hAnsi="Times New Roman" w:cs="Times New Roman"/>
          <w:sz w:val="24"/>
          <w:szCs w:val="24"/>
        </w:rPr>
        <w:t>In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deze artikelen wordt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aangegeven dat eenieder het recht heeft op vrijheid van gedachten, geweten en godsdienst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alsmede vrijheid van vereniging en verga</w:t>
      </w:r>
      <w:r w:rsidR="00D84D65" w:rsidRPr="00CC7C03">
        <w:rPr>
          <w:rFonts w:ascii="Times New Roman" w:hAnsi="Times New Roman" w:cs="Times New Roman"/>
          <w:sz w:val="24"/>
          <w:szCs w:val="24"/>
        </w:rPr>
        <w:t>d</w:t>
      </w:r>
      <w:r w:rsidRPr="00CC7C03">
        <w:rPr>
          <w:rFonts w:ascii="Times New Roman" w:hAnsi="Times New Roman" w:cs="Times New Roman"/>
          <w:sz w:val="24"/>
          <w:szCs w:val="24"/>
        </w:rPr>
        <w:t>ering. Confo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rm </w:t>
      </w:r>
      <w:r w:rsidRPr="00CC7C03">
        <w:rPr>
          <w:rFonts w:ascii="Times New Roman" w:hAnsi="Times New Roman" w:cs="Times New Roman"/>
          <w:sz w:val="24"/>
          <w:szCs w:val="24"/>
        </w:rPr>
        <w:t>artikelen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6,8 en 9 </w:t>
      </w:r>
      <w:r w:rsidRPr="00CC7C03">
        <w:rPr>
          <w:rFonts w:ascii="Times New Roman" w:hAnsi="Times New Roman" w:cs="Times New Roman"/>
          <w:sz w:val="24"/>
          <w:szCs w:val="24"/>
        </w:rPr>
        <w:t>van de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Grondwet. De beperkingen van artikel 9 en 11 </w:t>
      </w:r>
      <w:r w:rsidR="00D84D65" w:rsidRPr="00CC7C03">
        <w:rPr>
          <w:rFonts w:ascii="Times New Roman" w:hAnsi="Times New Roman" w:cs="Times New Roman"/>
          <w:sz w:val="24"/>
          <w:szCs w:val="24"/>
        </w:rPr>
        <w:t>EVRM</w:t>
      </w:r>
      <w:r w:rsidRPr="00CC7C03">
        <w:rPr>
          <w:rFonts w:ascii="Times New Roman" w:hAnsi="Times New Roman" w:cs="Times New Roman"/>
          <w:sz w:val="24"/>
          <w:szCs w:val="24"/>
        </w:rPr>
        <w:t xml:space="preserve"> staan omschreven in het tweede lid.</w:t>
      </w:r>
    </w:p>
    <w:p w14:paraId="329C23D3" w14:textId="07FD2C41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lastRenderedPageBreak/>
        <w:t>Hierin wordt aangegeven dat een beperking mogelijk is, indien het noodzakelijk is in een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democratische samenleving met als belang </w:t>
      </w:r>
      <w:r w:rsidR="00D84D65" w:rsidRPr="00CC7C03">
        <w:rPr>
          <w:rFonts w:ascii="Times New Roman" w:hAnsi="Times New Roman" w:cs="Times New Roman"/>
          <w:sz w:val="24"/>
          <w:szCs w:val="24"/>
        </w:rPr>
        <w:t>d</w:t>
      </w:r>
      <w:r w:rsidRPr="00CC7C03">
        <w:rPr>
          <w:rFonts w:ascii="Times New Roman" w:hAnsi="Times New Roman" w:cs="Times New Roman"/>
          <w:sz w:val="24"/>
          <w:szCs w:val="24"/>
        </w:rPr>
        <w:t>e gezondheid van anderen.</w:t>
      </w:r>
    </w:p>
    <w:p w14:paraId="2B172BE5" w14:textId="4D06DD15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Om de spoedwet in werking te laten treden, m</w:t>
      </w:r>
      <w:r w:rsidR="00D84D65" w:rsidRPr="00CC7C03">
        <w:rPr>
          <w:rFonts w:ascii="Times New Roman" w:hAnsi="Times New Roman" w:cs="Times New Roman"/>
          <w:sz w:val="24"/>
          <w:szCs w:val="24"/>
        </w:rPr>
        <w:t>o</w:t>
      </w:r>
      <w:r w:rsidRPr="00CC7C03">
        <w:rPr>
          <w:rFonts w:ascii="Times New Roman" w:hAnsi="Times New Roman" w:cs="Times New Roman"/>
          <w:sz w:val="24"/>
          <w:szCs w:val="24"/>
        </w:rPr>
        <w:t>et eerst worden getoetst of de beperking een</w:t>
      </w:r>
    </w:p>
    <w:p w14:paraId="69A5BD59" w14:textId="147654A5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legitiem doel heeft en noodzakelijk is. O</w:t>
      </w:r>
      <w:r w:rsidR="00D84D65" w:rsidRPr="00CC7C03">
        <w:rPr>
          <w:rFonts w:ascii="Times New Roman" w:hAnsi="Times New Roman" w:cs="Times New Roman"/>
          <w:sz w:val="24"/>
          <w:szCs w:val="24"/>
        </w:rPr>
        <w:t>m te</w:t>
      </w:r>
      <w:r w:rsidRPr="00CC7C03">
        <w:rPr>
          <w:rFonts w:ascii="Times New Roman" w:hAnsi="Times New Roman" w:cs="Times New Roman"/>
          <w:sz w:val="24"/>
          <w:szCs w:val="24"/>
        </w:rPr>
        <w:t xml:space="preserve"> toetsen of het nood</w:t>
      </w:r>
      <w:r w:rsidR="00D84D65" w:rsidRPr="00CC7C03">
        <w:rPr>
          <w:rFonts w:ascii="Times New Roman" w:hAnsi="Times New Roman" w:cs="Times New Roman"/>
          <w:sz w:val="24"/>
          <w:szCs w:val="24"/>
        </w:rPr>
        <w:t>z</w:t>
      </w:r>
      <w:r w:rsidRPr="00CC7C03">
        <w:rPr>
          <w:rFonts w:ascii="Times New Roman" w:hAnsi="Times New Roman" w:cs="Times New Roman"/>
          <w:sz w:val="24"/>
          <w:szCs w:val="24"/>
        </w:rPr>
        <w:t xml:space="preserve">akelijk </w:t>
      </w:r>
      <w:r w:rsidR="00D84D65" w:rsidRPr="00CC7C03">
        <w:rPr>
          <w:rFonts w:ascii="Times New Roman" w:hAnsi="Times New Roman" w:cs="Times New Roman"/>
          <w:sz w:val="24"/>
          <w:szCs w:val="24"/>
        </w:rPr>
        <w:t>i</w:t>
      </w:r>
      <w:r w:rsidRPr="00CC7C03">
        <w:rPr>
          <w:rFonts w:ascii="Times New Roman" w:hAnsi="Times New Roman" w:cs="Times New Roman"/>
          <w:sz w:val="24"/>
          <w:szCs w:val="24"/>
        </w:rPr>
        <w:t>s word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t </w:t>
      </w:r>
      <w:r w:rsidRPr="00CC7C03">
        <w:rPr>
          <w:rFonts w:ascii="Times New Roman" w:hAnsi="Times New Roman" w:cs="Times New Roman"/>
          <w:sz w:val="24"/>
          <w:szCs w:val="24"/>
        </w:rPr>
        <w:t>ge</w:t>
      </w:r>
      <w:r w:rsidR="00D84D65" w:rsidRPr="00CC7C03">
        <w:rPr>
          <w:rFonts w:ascii="Times New Roman" w:hAnsi="Times New Roman" w:cs="Times New Roman"/>
          <w:sz w:val="24"/>
          <w:szCs w:val="24"/>
        </w:rPr>
        <w:t>k</w:t>
      </w:r>
      <w:r w:rsidRPr="00CC7C03">
        <w:rPr>
          <w:rFonts w:ascii="Times New Roman" w:hAnsi="Times New Roman" w:cs="Times New Roman"/>
          <w:sz w:val="24"/>
          <w:szCs w:val="24"/>
        </w:rPr>
        <w:t>eken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of het een geschikte beperking is en o</w:t>
      </w:r>
      <w:r w:rsidR="00D84D65" w:rsidRPr="00CC7C03">
        <w:rPr>
          <w:rFonts w:ascii="Times New Roman" w:hAnsi="Times New Roman" w:cs="Times New Roman"/>
          <w:sz w:val="24"/>
          <w:szCs w:val="24"/>
        </w:rPr>
        <w:t>f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deze beperking proportioneel is. In de memorie van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toelichting van de spoedwet wordt meerdere malen aangegeven dat deze beperking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noodzakelijk en proportioneel is, echter </w:t>
      </w:r>
      <w:r w:rsidRPr="00CC7C03">
        <w:rPr>
          <w:rFonts w:ascii="Times New Roman" w:hAnsi="Times New Roman" w:cs="Times New Roman"/>
          <w:sz w:val="24"/>
          <w:szCs w:val="24"/>
          <w:u w:val="single"/>
        </w:rPr>
        <w:t>zonder enige toelichting</w:t>
      </w:r>
      <w:r w:rsidRPr="00CC7C03">
        <w:rPr>
          <w:rFonts w:ascii="Times New Roman" w:hAnsi="Times New Roman" w:cs="Times New Roman"/>
          <w:sz w:val="24"/>
          <w:szCs w:val="24"/>
        </w:rPr>
        <w:t>.</w:t>
      </w:r>
      <w:r w:rsidR="00D84D65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Ons inziens is de beperking ongeschik</w:t>
      </w:r>
      <w:r w:rsidR="00D84D65" w:rsidRPr="00CC7C03">
        <w:rPr>
          <w:rFonts w:ascii="Times New Roman" w:hAnsi="Times New Roman" w:cs="Times New Roman"/>
          <w:sz w:val="24"/>
          <w:szCs w:val="24"/>
        </w:rPr>
        <w:t>t,</w:t>
      </w:r>
      <w:r w:rsidRPr="00CC7C03">
        <w:rPr>
          <w:rFonts w:ascii="Times New Roman" w:hAnsi="Times New Roman" w:cs="Times New Roman"/>
          <w:sz w:val="24"/>
          <w:szCs w:val="24"/>
        </w:rPr>
        <w:t xml:space="preserve"> omdat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zij de verspreiding van het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virus geheel niet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bestrijdt. De beperking is volledig disproportioneel, aangezien er andere mogelijkheden zijn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om de verspreiding tegen te gaan, zonder de grondrechten van de burgers te schenden.</w:t>
      </w:r>
    </w:p>
    <w:p w14:paraId="41DA9CC6" w14:textId="1A99E91A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De overheid heeft de grondwettelijke verplichting om de gezondheid van de burgers te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beschermen, maar is verplicht daarbij de economische en maatschappelijke belangen van de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burgers en de samenleving in acht te nemen. In hoeverre weegt het aantal besmettingen met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het COVID-19 virus op tegen de negatieve effecten op de economie en de maatschappij?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D84D65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Bovendien is gebleken dat de cijfers van de W.H.O. én het RIVM volstrekt onbetrouwbaar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zijn.</w:t>
      </w:r>
    </w:p>
    <w:p w14:paraId="1C269F85" w14:textId="4DEA5D19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Heeft u het besef dat als u de spoedwet aanneem</w:t>
      </w:r>
      <w:r w:rsidR="00D84D65"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er geen democratische samenleving meer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is? De open en vrije samenleving stemt u weg en de wereld van willekeu</w:t>
      </w:r>
      <w:r w:rsidR="00D84D65" w:rsidRPr="00CC7C03">
        <w:rPr>
          <w:rFonts w:ascii="Times New Roman" w:hAnsi="Times New Roman" w:cs="Times New Roman"/>
          <w:sz w:val="24"/>
          <w:szCs w:val="24"/>
        </w:rPr>
        <w:t>r</w:t>
      </w:r>
      <w:r w:rsidRPr="00CC7C03">
        <w:rPr>
          <w:rFonts w:ascii="Times New Roman" w:hAnsi="Times New Roman" w:cs="Times New Roman"/>
          <w:sz w:val="24"/>
          <w:szCs w:val="24"/>
        </w:rPr>
        <w:t xml:space="preserve"> en dictatuur op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landelijk én plaatselijk niveau doet zijn intrede.</w:t>
      </w:r>
    </w:p>
    <w:p w14:paraId="68D95165" w14:textId="5F793D28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Op het moment dat u kiest om voo</w:t>
      </w:r>
      <w:r w:rsidR="00D84D65" w:rsidRPr="00CC7C03">
        <w:rPr>
          <w:rFonts w:ascii="Times New Roman" w:hAnsi="Times New Roman" w:cs="Times New Roman"/>
          <w:sz w:val="24"/>
          <w:szCs w:val="24"/>
        </w:rPr>
        <w:t>r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 spoedwet te stemme</w:t>
      </w:r>
      <w:r w:rsidR="00D84D65" w:rsidRPr="00CC7C03">
        <w:rPr>
          <w:rFonts w:ascii="Times New Roman" w:hAnsi="Times New Roman" w:cs="Times New Roman"/>
          <w:sz w:val="24"/>
          <w:szCs w:val="24"/>
        </w:rPr>
        <w:t>n,</w:t>
      </w:r>
      <w:r w:rsidRPr="00CC7C03">
        <w:rPr>
          <w:rFonts w:ascii="Times New Roman" w:hAnsi="Times New Roman" w:cs="Times New Roman"/>
          <w:sz w:val="24"/>
          <w:szCs w:val="24"/>
        </w:rPr>
        <w:t xml:space="preserve"> moet u begrijpen dat u ook de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consequenties moet dragen.</w:t>
      </w:r>
      <w:r w:rsidR="00D84D65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Sinds 1</w:t>
      </w:r>
      <w:r w:rsidR="00D84D65" w:rsidRPr="00CC7C03">
        <w:rPr>
          <w:rFonts w:ascii="Times New Roman" w:hAnsi="Times New Roman" w:cs="Times New Roman"/>
          <w:sz w:val="24"/>
          <w:szCs w:val="24"/>
        </w:rPr>
        <w:t>6 maart</w:t>
      </w:r>
      <w:r w:rsidRPr="00CC7C03">
        <w:rPr>
          <w:rFonts w:ascii="Times New Roman" w:hAnsi="Times New Roman" w:cs="Times New Roman"/>
          <w:sz w:val="24"/>
          <w:szCs w:val="24"/>
        </w:rPr>
        <w:t xml:space="preserve"> 2020 leven wij onder de noodverordeningen die gemaakt zijn om de corona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pandemie in te perken. Er werd ons e</w:t>
      </w:r>
      <w:r w:rsidR="00D84D65" w:rsidRPr="00CC7C03">
        <w:rPr>
          <w:rFonts w:ascii="Times New Roman" w:hAnsi="Times New Roman" w:cs="Times New Roman"/>
          <w:sz w:val="24"/>
          <w:szCs w:val="24"/>
        </w:rPr>
        <w:t>rnstige</w:t>
      </w:r>
      <w:r w:rsidRPr="00CC7C03">
        <w:rPr>
          <w:rFonts w:ascii="Times New Roman" w:hAnsi="Times New Roman" w:cs="Times New Roman"/>
          <w:sz w:val="24"/>
          <w:szCs w:val="24"/>
        </w:rPr>
        <w:t xml:space="preserve"> v</w:t>
      </w:r>
      <w:r w:rsidR="00D84D65" w:rsidRPr="00CC7C03">
        <w:rPr>
          <w:rFonts w:ascii="Times New Roman" w:hAnsi="Times New Roman" w:cs="Times New Roman"/>
          <w:sz w:val="24"/>
          <w:szCs w:val="24"/>
        </w:rPr>
        <w:t>r</w:t>
      </w:r>
      <w:r w:rsidRPr="00CC7C03">
        <w:rPr>
          <w:rFonts w:ascii="Times New Roman" w:hAnsi="Times New Roman" w:cs="Times New Roman"/>
          <w:sz w:val="24"/>
          <w:szCs w:val="24"/>
        </w:rPr>
        <w:t>ees aangepraat omtrent honderdduizenden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doden indien wij ons niet aan de regels zouden houden. </w:t>
      </w:r>
      <w:proofErr w:type="spellStart"/>
      <w:r w:rsidRPr="00CC7C0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C03">
        <w:rPr>
          <w:rFonts w:ascii="Times New Roman" w:hAnsi="Times New Roman" w:cs="Times New Roman"/>
          <w:sz w:val="24"/>
          <w:szCs w:val="24"/>
        </w:rPr>
        <w:t>distancing</w:t>
      </w:r>
      <w:proofErr w:type="spellEnd"/>
      <w:r w:rsidRPr="00CC7C03">
        <w:rPr>
          <w:rFonts w:ascii="Times New Roman" w:hAnsi="Times New Roman" w:cs="Times New Roman"/>
          <w:sz w:val="24"/>
          <w:szCs w:val="24"/>
        </w:rPr>
        <w:t>, thuiswerken 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mondkapjes in het ov moesten ons </w:t>
      </w:r>
      <w:r w:rsidR="00D84D65" w:rsidRPr="00CC7C03">
        <w:rPr>
          <w:rFonts w:ascii="Times New Roman" w:hAnsi="Times New Roman" w:cs="Times New Roman"/>
          <w:sz w:val="24"/>
          <w:szCs w:val="24"/>
        </w:rPr>
        <w:t>beschermen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tegen de ziekte SAR</w:t>
      </w:r>
      <w:r w:rsidR="00D84D65" w:rsidRPr="00CC7C03">
        <w:rPr>
          <w:rFonts w:ascii="Times New Roman" w:hAnsi="Times New Roman" w:cs="Times New Roman"/>
          <w:sz w:val="24"/>
          <w:szCs w:val="24"/>
        </w:rPr>
        <w:t>R-</w:t>
      </w:r>
      <w:r w:rsidRPr="00CC7C03">
        <w:rPr>
          <w:rFonts w:ascii="Times New Roman" w:hAnsi="Times New Roman" w:cs="Times New Roman"/>
          <w:sz w:val="24"/>
          <w:szCs w:val="24"/>
        </w:rPr>
        <w:t>CoV-2.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A580C" w14:textId="492C1527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 xml:space="preserve">De gemiddelde 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leeftijd van een </w:t>
      </w:r>
      <w:r w:rsidRPr="00CC7C03">
        <w:rPr>
          <w:rFonts w:ascii="Times New Roman" w:hAnsi="Times New Roman" w:cs="Times New Roman"/>
          <w:sz w:val="24"/>
          <w:szCs w:val="24"/>
        </w:rPr>
        <w:t>persoon die aan/met SARI</w:t>
      </w:r>
      <w:r w:rsidR="00D84D65" w:rsidRPr="00CC7C03">
        <w:rPr>
          <w:rFonts w:ascii="Times New Roman" w:hAnsi="Times New Roman" w:cs="Times New Roman"/>
          <w:sz w:val="24"/>
          <w:szCs w:val="24"/>
        </w:rPr>
        <w:t>S-C</w:t>
      </w:r>
      <w:r w:rsidRPr="00CC7C03">
        <w:rPr>
          <w:rFonts w:ascii="Times New Roman" w:hAnsi="Times New Roman" w:cs="Times New Roman"/>
          <w:sz w:val="24"/>
          <w:szCs w:val="24"/>
        </w:rPr>
        <w:t xml:space="preserve">oV-2 </w:t>
      </w:r>
      <w:r w:rsidR="00D84D65" w:rsidRPr="00CC7C03">
        <w:rPr>
          <w:rFonts w:ascii="Times New Roman" w:hAnsi="Times New Roman" w:cs="Times New Roman"/>
          <w:sz w:val="24"/>
          <w:szCs w:val="24"/>
        </w:rPr>
        <w:t>overlijdt</w:t>
      </w:r>
      <w:r w:rsidRPr="00CC7C03">
        <w:rPr>
          <w:rFonts w:ascii="Times New Roman" w:hAnsi="Times New Roman" w:cs="Times New Roman"/>
          <w:sz w:val="24"/>
          <w:szCs w:val="24"/>
        </w:rPr>
        <w:t xml:space="preserve"> is 81. Een half procent van de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mensen die aan/met SARICoV-2 overlijdt is onder de 50, </w:t>
      </w:r>
      <w:proofErr w:type="spellStart"/>
      <w:r w:rsidRPr="00CC7C03">
        <w:rPr>
          <w:rFonts w:ascii="Times New Roman" w:hAnsi="Times New Roman" w:cs="Times New Roman"/>
          <w:sz w:val="24"/>
          <w:szCs w:val="24"/>
        </w:rPr>
        <w:t>waan</w:t>
      </w:r>
      <w:r w:rsidR="00D84D65" w:rsidRPr="00CC7C03">
        <w:rPr>
          <w:rFonts w:ascii="Times New Roman" w:hAnsi="Times New Roman" w:cs="Times New Roman"/>
          <w:sz w:val="24"/>
          <w:szCs w:val="24"/>
        </w:rPr>
        <w:t>v</w:t>
      </w:r>
      <w:r w:rsidRPr="00CC7C0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C7C03">
        <w:rPr>
          <w:rFonts w:ascii="Times New Roman" w:hAnsi="Times New Roman" w:cs="Times New Roman"/>
          <w:sz w:val="24"/>
          <w:szCs w:val="24"/>
        </w:rPr>
        <w:t xml:space="preserve"> 70% een achterliggende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aandoening heeft.</w:t>
      </w:r>
    </w:p>
    <w:p w14:paraId="343F0228" w14:textId="3B34490B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Een noodverordening moet proportioneel zijn.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 het begin, toen er nog veel onduidelijk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was, gingen wij mee in uw adviezen en noodverordeningen. In goed vertrouwen hebben wij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gehoor geven aan het thuiswerken, mondkapjes en de 1,5 meter samenleving.</w:t>
      </w:r>
    </w:p>
    <w:p w14:paraId="46E933F3" w14:textId="5FE2F699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Nu blijkt dat het slachtofferaantal SAR</w:t>
      </w:r>
      <w:r w:rsidR="009A4C0B" w:rsidRPr="00CC7C03">
        <w:rPr>
          <w:rFonts w:ascii="Times New Roman" w:hAnsi="Times New Roman" w:cs="Times New Roman"/>
          <w:sz w:val="24"/>
          <w:szCs w:val="24"/>
        </w:rPr>
        <w:t>S-</w:t>
      </w:r>
      <w:r w:rsidRPr="00CC7C03">
        <w:rPr>
          <w:rFonts w:ascii="Times New Roman" w:hAnsi="Times New Roman" w:cs="Times New Roman"/>
          <w:sz w:val="24"/>
          <w:szCs w:val="24"/>
        </w:rPr>
        <w:t>CoV-2 vergelijkbaar is met een matig tot zwaar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griepseizoen, vragen wij ons af, vanwaar de zware, aanhoudende noodverordeningen voor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een mild virus? Deze noodverordeningen zouden proportioneel moeten zijn. De grafieken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zijn helder, het coronavirus is bijna klaar met zijn rondje mensheid, en duizenden artsen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wereldwijd hebben zich uitgesproken over de onjuistheid van de beslissingen van</w:t>
      </w:r>
      <w:r w:rsidR="00D84D65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regeringen, de W.H.O. en nationale rapporten. Uw test methodes zijn foutief en misleidend.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9A4C0B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Een positieve PCR test komt in de statistieken terecht</w:t>
      </w:r>
      <w:r w:rsidR="00D84D65" w:rsidRPr="00CC7C03">
        <w:rPr>
          <w:rFonts w:ascii="Times New Roman" w:hAnsi="Times New Roman" w:cs="Times New Roman"/>
          <w:sz w:val="24"/>
          <w:szCs w:val="24"/>
        </w:rPr>
        <w:t>,</w:t>
      </w:r>
      <w:r w:rsidRPr="00CC7C03">
        <w:rPr>
          <w:rFonts w:ascii="Times New Roman" w:hAnsi="Times New Roman" w:cs="Times New Roman"/>
          <w:sz w:val="24"/>
          <w:szCs w:val="24"/>
        </w:rPr>
        <w:t xml:space="preserve"> terwijl een serologische test daa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rna </w:t>
      </w:r>
      <w:r w:rsidRPr="00CC7C03">
        <w:rPr>
          <w:rFonts w:ascii="Times New Roman" w:hAnsi="Times New Roman" w:cs="Times New Roman"/>
          <w:sz w:val="24"/>
          <w:szCs w:val="24"/>
        </w:rPr>
        <w:t>meestal uitwijst negatief.</w:t>
      </w:r>
    </w:p>
    <w:p w14:paraId="099BDCCA" w14:textId="211B2FFD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Zel</w:t>
      </w:r>
      <w:r w:rsidR="009A4C0B" w:rsidRPr="00CC7C03">
        <w:rPr>
          <w:rFonts w:ascii="Times New Roman" w:hAnsi="Times New Roman" w:cs="Times New Roman"/>
          <w:sz w:val="24"/>
          <w:szCs w:val="24"/>
        </w:rPr>
        <w:t>fs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 minister van Justitie, F. </w:t>
      </w:r>
      <w:proofErr w:type="spellStart"/>
      <w:r w:rsidRPr="00CC7C03">
        <w:rPr>
          <w:rFonts w:ascii="Times New Roman" w:hAnsi="Times New Roman" w:cs="Times New Roman"/>
          <w:sz w:val="24"/>
          <w:szCs w:val="24"/>
        </w:rPr>
        <w:t>Grapperhaus</w:t>
      </w:r>
      <w:proofErr w:type="spellEnd"/>
      <w:r w:rsidRPr="00CC7C03">
        <w:rPr>
          <w:rFonts w:ascii="Times New Roman" w:hAnsi="Times New Roman" w:cs="Times New Roman"/>
          <w:sz w:val="24"/>
          <w:szCs w:val="24"/>
        </w:rPr>
        <w:t>, ziet in dat het virus onschadelijk is en knuffelt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vrijuit op zijn feest. Terwijl hij daarvoor mensen 'aso's' noemde als ze zich niet aan de regels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houden. Vervolgens komt hij er met een excuus en een huilbui vanaf. Deze man overtreedt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zijn eigen regels, maar wat vele malen kwalijker is, is dat hij en zijn regering de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democratische rechtsstaatmoedwillig ondermijnen. Hun motieven zijn ons onbekend</w:t>
      </w:r>
      <w:r w:rsidR="009A4C0B" w:rsidRPr="00CC7C03">
        <w:rPr>
          <w:rFonts w:ascii="Times New Roman" w:hAnsi="Times New Roman" w:cs="Times New Roman"/>
          <w:sz w:val="24"/>
          <w:szCs w:val="24"/>
        </w:rPr>
        <w:t>,</w:t>
      </w:r>
      <w:r w:rsidRPr="00CC7C03">
        <w:rPr>
          <w:rFonts w:ascii="Times New Roman" w:hAnsi="Times New Roman" w:cs="Times New Roman"/>
          <w:sz w:val="24"/>
          <w:szCs w:val="24"/>
        </w:rPr>
        <w:t xml:space="preserve"> maar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laten zich raden. En wat zegt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u tegen de onde</w:t>
      </w:r>
      <w:r w:rsidR="009A4C0B" w:rsidRPr="00CC7C03">
        <w:rPr>
          <w:rFonts w:ascii="Times New Roman" w:hAnsi="Times New Roman" w:cs="Times New Roman"/>
          <w:sz w:val="24"/>
          <w:szCs w:val="24"/>
        </w:rPr>
        <w:t>rn</w:t>
      </w:r>
      <w:r w:rsidRPr="00CC7C03">
        <w:rPr>
          <w:rFonts w:ascii="Times New Roman" w:hAnsi="Times New Roman" w:cs="Times New Roman"/>
          <w:sz w:val="24"/>
          <w:szCs w:val="24"/>
        </w:rPr>
        <w:t>emer die 4000 euro boete krijgt</w:t>
      </w:r>
      <w:r w:rsidR="009A4C0B" w:rsidRPr="00CC7C03">
        <w:rPr>
          <w:rFonts w:ascii="Times New Roman" w:hAnsi="Times New Roman" w:cs="Times New Roman"/>
          <w:sz w:val="24"/>
          <w:szCs w:val="24"/>
        </w:rPr>
        <w:t>,</w:t>
      </w:r>
      <w:r w:rsidRPr="00CC7C03">
        <w:rPr>
          <w:rFonts w:ascii="Times New Roman" w:hAnsi="Times New Roman" w:cs="Times New Roman"/>
          <w:sz w:val="24"/>
          <w:szCs w:val="24"/>
        </w:rPr>
        <w:t xml:space="preserve"> omdat zijn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gasten zich niet aan de noodverordeningen houden? Of tegen de onde</w:t>
      </w:r>
      <w:r w:rsidR="009A4C0B" w:rsidRPr="00CC7C03">
        <w:rPr>
          <w:rFonts w:ascii="Times New Roman" w:hAnsi="Times New Roman" w:cs="Times New Roman"/>
          <w:sz w:val="24"/>
          <w:szCs w:val="24"/>
        </w:rPr>
        <w:t>rn</w:t>
      </w:r>
      <w:r w:rsidRPr="00CC7C03">
        <w:rPr>
          <w:rFonts w:ascii="Times New Roman" w:hAnsi="Times New Roman" w:cs="Times New Roman"/>
          <w:sz w:val="24"/>
          <w:szCs w:val="24"/>
        </w:rPr>
        <w:t>emer die een boete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van 4</w:t>
      </w:r>
      <w:r w:rsidR="009A4C0B" w:rsidRPr="00CC7C03">
        <w:rPr>
          <w:rFonts w:ascii="Times New Roman" w:hAnsi="Times New Roman" w:cs="Times New Roman"/>
          <w:sz w:val="24"/>
          <w:szCs w:val="24"/>
        </w:rPr>
        <w:t>000</w:t>
      </w:r>
      <w:r w:rsidRPr="00CC7C03">
        <w:rPr>
          <w:rFonts w:ascii="Times New Roman" w:hAnsi="Times New Roman" w:cs="Times New Roman"/>
          <w:sz w:val="24"/>
          <w:szCs w:val="24"/>
        </w:rPr>
        <w:t xml:space="preserve"> euro krijgt</w:t>
      </w:r>
      <w:r w:rsidR="009A4C0B" w:rsidRPr="00CC7C03">
        <w:rPr>
          <w:rFonts w:ascii="Times New Roman" w:hAnsi="Times New Roman" w:cs="Times New Roman"/>
          <w:sz w:val="24"/>
          <w:szCs w:val="24"/>
        </w:rPr>
        <w:t>,</w:t>
      </w:r>
      <w:r w:rsidRPr="00CC7C03">
        <w:rPr>
          <w:rFonts w:ascii="Times New Roman" w:hAnsi="Times New Roman" w:cs="Times New Roman"/>
          <w:sz w:val="24"/>
          <w:szCs w:val="24"/>
        </w:rPr>
        <w:t xml:space="preserve"> omdat hij en zijn personeel samen in de auto naar de klus reden? Is dat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hoe u de democratische rechtsstaat voor u ziet?</w:t>
      </w:r>
    </w:p>
    <w:p w14:paraId="11EE25B7" w14:textId="284C84FA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Nu, weldra, hebben wij vernomen, ondersteund door de minister van Justitie dat het SARS-CoV-2 eigenlijk alleen de kwetsbare en ouderen aantast en onschadelijk is voor het overgrote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deel van de maatschappij. Het wetsvoorstel bedreigt het fundament van onze samenleving:</w:t>
      </w:r>
      <w:r w:rsidR="009A4C0B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het deel van de bevolking dat gezond is en deze maatschappij vorm en onderhoudt.</w:t>
      </w:r>
    </w:p>
    <w:p w14:paraId="19842C93" w14:textId="22335935" w:rsidR="00D256BE" w:rsidRPr="00CC7C03" w:rsidRDefault="009A4C0B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br/>
      </w:r>
      <w:r w:rsidR="00D256BE" w:rsidRPr="00CC7C03">
        <w:rPr>
          <w:rFonts w:ascii="Times New Roman" w:hAnsi="Times New Roman" w:cs="Times New Roman"/>
          <w:sz w:val="24"/>
          <w:szCs w:val="24"/>
        </w:rPr>
        <w:t>Wij verzoeken u in te zien dat de noodverordeningen buiten proportie zijn geweest. Wij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D256BE" w:rsidRPr="00CC7C03">
        <w:rPr>
          <w:rFonts w:ascii="Times New Roman" w:hAnsi="Times New Roman" w:cs="Times New Roman"/>
          <w:sz w:val="24"/>
          <w:szCs w:val="24"/>
        </w:rPr>
        <w:t>verzoeken u om het wetsvoorstel met kamerstuk 35526 te verwerpen. O</w:t>
      </w:r>
      <w:r w:rsidRPr="00CC7C03">
        <w:rPr>
          <w:rFonts w:ascii="Times New Roman" w:hAnsi="Times New Roman" w:cs="Times New Roman"/>
          <w:sz w:val="24"/>
          <w:szCs w:val="24"/>
        </w:rPr>
        <w:t>nt</w:t>
      </w:r>
      <w:r w:rsidR="00D256BE" w:rsidRPr="00CC7C03">
        <w:rPr>
          <w:rFonts w:ascii="Times New Roman" w:hAnsi="Times New Roman" w:cs="Times New Roman"/>
          <w:sz w:val="24"/>
          <w:szCs w:val="24"/>
        </w:rPr>
        <w:t>houdt de minister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D256BE" w:rsidRPr="00CC7C03">
        <w:rPr>
          <w:rFonts w:ascii="Times New Roman" w:hAnsi="Times New Roman" w:cs="Times New Roman"/>
          <w:sz w:val="24"/>
          <w:szCs w:val="24"/>
        </w:rPr>
        <w:t>van VWS de mogelijkheid om andere, nog niet aangekondigde, maatregelen in te voeren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D256BE" w:rsidRPr="00CC7C03">
        <w:rPr>
          <w:rFonts w:ascii="Times New Roman" w:hAnsi="Times New Roman" w:cs="Times New Roman"/>
          <w:sz w:val="24"/>
          <w:szCs w:val="24"/>
        </w:rPr>
        <w:t>zonder democratische tussenkomst van het parlement. Wij verzoeken u om de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D256BE" w:rsidRPr="00CC7C03">
        <w:rPr>
          <w:rFonts w:ascii="Times New Roman" w:hAnsi="Times New Roman" w:cs="Times New Roman"/>
          <w:sz w:val="24"/>
          <w:szCs w:val="24"/>
        </w:rPr>
        <w:t>alleenheerschappij uit de handen van één minister te houden, die per decreet mag beslissen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D256BE" w:rsidRPr="00CC7C03">
        <w:rPr>
          <w:rFonts w:ascii="Times New Roman" w:hAnsi="Times New Roman" w:cs="Times New Roman"/>
          <w:sz w:val="24"/>
          <w:szCs w:val="24"/>
        </w:rPr>
        <w:t>wie of wat er moet sluiten of boetes krijgt.</w:t>
      </w:r>
    </w:p>
    <w:p w14:paraId="48447013" w14:textId="1649CE06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Wij verzoeken u heel goed artikel 2 te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lezen, waaruit duidelijk blijkt dat artikel 58f van kracht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bl</w:t>
      </w:r>
      <w:r w:rsidR="009A4C0B" w:rsidRPr="00CC7C03">
        <w:rPr>
          <w:rFonts w:ascii="Times New Roman" w:hAnsi="Times New Roman" w:cs="Times New Roman"/>
          <w:sz w:val="24"/>
          <w:szCs w:val="24"/>
        </w:rPr>
        <w:t>ijft</w:t>
      </w:r>
      <w:r w:rsidRPr="00CC7C03">
        <w:rPr>
          <w:rFonts w:ascii="Times New Roman" w:hAnsi="Times New Roman" w:cs="Times New Roman"/>
          <w:sz w:val="24"/>
          <w:szCs w:val="24"/>
        </w:rPr>
        <w:t>, zelfs</w:t>
      </w:r>
      <w:r w:rsidR="009A4C0B" w:rsidRPr="00CC7C03">
        <w:rPr>
          <w:rFonts w:ascii="Times New Roman" w:hAnsi="Times New Roman" w:cs="Times New Roman"/>
          <w:sz w:val="24"/>
          <w:szCs w:val="24"/>
        </w:rPr>
        <w:t>,</w:t>
      </w:r>
      <w:r w:rsidRPr="00CC7C03">
        <w:rPr>
          <w:rFonts w:ascii="Times New Roman" w:hAnsi="Times New Roman" w:cs="Times New Roman"/>
          <w:sz w:val="24"/>
          <w:szCs w:val="24"/>
        </w:rPr>
        <w:t xml:space="preserve"> nadat deze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'Tijdelijke wet maatregelen Covid-19' buiten werking treedt. Wij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verzoeken </w:t>
      </w:r>
      <w:r w:rsidR="009A4C0B" w:rsidRPr="00CC7C03">
        <w:rPr>
          <w:rFonts w:ascii="Times New Roman" w:hAnsi="Times New Roman" w:cs="Times New Roman"/>
          <w:sz w:val="24"/>
          <w:szCs w:val="24"/>
        </w:rPr>
        <w:t>u</w:t>
      </w:r>
      <w:r w:rsidRPr="00CC7C03">
        <w:rPr>
          <w:rFonts w:ascii="Times New Roman" w:hAnsi="Times New Roman" w:cs="Times New Roman"/>
          <w:sz w:val="24"/>
          <w:szCs w:val="24"/>
        </w:rPr>
        <w:t xml:space="preserve"> zich te realiseren dat aanraking een basisbehoefte van de mens </w:t>
      </w:r>
      <w:r w:rsidR="009A4C0B" w:rsidRPr="00CC7C03">
        <w:rPr>
          <w:rFonts w:ascii="Times New Roman" w:hAnsi="Times New Roman" w:cs="Times New Roman"/>
          <w:sz w:val="24"/>
          <w:szCs w:val="24"/>
        </w:rPr>
        <w:t>is</w:t>
      </w:r>
      <w:r w:rsidRPr="00CC7C03">
        <w:rPr>
          <w:rFonts w:ascii="Times New Roman" w:hAnsi="Times New Roman" w:cs="Times New Roman"/>
          <w:sz w:val="24"/>
          <w:szCs w:val="24"/>
        </w:rPr>
        <w:t xml:space="preserve"> en dat een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kind een goed </w:t>
      </w:r>
      <w:r w:rsidR="009A4C0B" w:rsidRPr="00CC7C03">
        <w:rPr>
          <w:rFonts w:ascii="Times New Roman" w:hAnsi="Times New Roman" w:cs="Times New Roman"/>
          <w:sz w:val="24"/>
          <w:szCs w:val="24"/>
        </w:rPr>
        <w:t>i</w:t>
      </w:r>
      <w:r w:rsidRPr="00CC7C03">
        <w:rPr>
          <w:rFonts w:ascii="Times New Roman" w:hAnsi="Times New Roman" w:cs="Times New Roman"/>
          <w:sz w:val="24"/>
          <w:szCs w:val="24"/>
        </w:rPr>
        <w:t>mmuunsysteem opbouwt door buiten te spelen en z</w:t>
      </w:r>
      <w:r w:rsidR="009A4C0B" w:rsidRPr="00CC7C03">
        <w:rPr>
          <w:rFonts w:ascii="Times New Roman" w:hAnsi="Times New Roman" w:cs="Times New Roman"/>
          <w:sz w:val="24"/>
          <w:szCs w:val="24"/>
        </w:rPr>
        <w:t>ijn</w:t>
      </w:r>
      <w:r w:rsidRPr="00CC7C03">
        <w:rPr>
          <w:rFonts w:ascii="Times New Roman" w:hAnsi="Times New Roman" w:cs="Times New Roman"/>
          <w:sz w:val="24"/>
          <w:szCs w:val="24"/>
        </w:rPr>
        <w:t xml:space="preserve"> of haar lichaam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kennis te laten nemen van alle bacteriën en virussen die deze aarde kent. Wij verzoeken u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om zich te realiseren dat sinds het begin van de mensheid wij samenleven met virusse</w:t>
      </w:r>
      <w:r w:rsidR="009A4C0B" w:rsidRPr="00CC7C03">
        <w:rPr>
          <w:rFonts w:ascii="Times New Roman" w:hAnsi="Times New Roman" w:cs="Times New Roman"/>
          <w:sz w:val="24"/>
          <w:szCs w:val="24"/>
        </w:rPr>
        <w:t>n</w:t>
      </w:r>
      <w:r w:rsidRPr="00CC7C03">
        <w:rPr>
          <w:rFonts w:ascii="Times New Roman" w:hAnsi="Times New Roman" w:cs="Times New Roman"/>
          <w:sz w:val="24"/>
          <w:szCs w:val="24"/>
        </w:rPr>
        <w:t xml:space="preserve"> en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dat ons lichaam adequaat genoeg is om zich te beschermen tegen deze indringers van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buitenaf. Wij verzoeken u kennis te nemen van het feit dat we inmiddels in een wereldwijde,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medische-dictatuur zijn beland, die als we ons laten misleide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n </w:t>
      </w:r>
      <w:r w:rsidRPr="00CC7C03">
        <w:rPr>
          <w:rFonts w:ascii="Times New Roman" w:hAnsi="Times New Roman" w:cs="Times New Roman"/>
          <w:sz w:val="24"/>
          <w:szCs w:val="24"/>
        </w:rPr>
        <w:t>wordt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vastgelegd in de wet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doormiddel van kamerstuk 35526.</w:t>
      </w:r>
    </w:p>
    <w:p w14:paraId="4224AC8B" w14:textId="28717A99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Mocht u wel instemmen met deze wet, dan houden wij u persoonlijk verantwoordelijk voor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het e</w:t>
      </w:r>
      <w:r w:rsidR="009A4C0B" w:rsidRPr="00CC7C03">
        <w:rPr>
          <w:rFonts w:ascii="Times New Roman" w:hAnsi="Times New Roman" w:cs="Times New Roman"/>
          <w:sz w:val="24"/>
          <w:szCs w:val="24"/>
        </w:rPr>
        <w:t>rn</w:t>
      </w:r>
      <w:r w:rsidRPr="00CC7C03">
        <w:rPr>
          <w:rFonts w:ascii="Times New Roman" w:hAnsi="Times New Roman" w:cs="Times New Roman"/>
          <w:sz w:val="24"/>
          <w:szCs w:val="24"/>
        </w:rPr>
        <w:t>stige vrees aan jagen van de bevolking, gebaseerd op reeds lang weerlegde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informatie. U bent dan verantwoordelijk voor de afbraak van fundamentele politieke,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constitutionele, economische en sociale struc</w:t>
      </w:r>
      <w:r w:rsidR="009A4C0B" w:rsidRPr="00CC7C03">
        <w:rPr>
          <w:rFonts w:ascii="Times New Roman" w:hAnsi="Times New Roman" w:cs="Times New Roman"/>
          <w:sz w:val="24"/>
          <w:szCs w:val="24"/>
        </w:rPr>
        <w:t>tuur,</w:t>
      </w:r>
      <w:r w:rsidRPr="00CC7C03">
        <w:rPr>
          <w:rFonts w:ascii="Times New Roman" w:hAnsi="Times New Roman" w:cs="Times New Roman"/>
          <w:sz w:val="24"/>
          <w:szCs w:val="24"/>
        </w:rPr>
        <w:t xml:space="preserve"> wanneer u uw inwoners dwingt om deze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wet te eerbiedigen.</w:t>
      </w:r>
    </w:p>
    <w:p w14:paraId="0C60382C" w14:textId="2478FED3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Deze handelingen zullen wij beschouwen als een overtreding van artikel 83a Wetboek van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Strafrecht, het verbod op terrorisme (angst inboezeming).</w:t>
      </w:r>
    </w:p>
    <w:p w14:paraId="46229DFE" w14:textId="68671F04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 xml:space="preserve">Met </w:t>
      </w:r>
      <w:r w:rsidR="009A4C0B" w:rsidRPr="00CC7C03">
        <w:rPr>
          <w:rFonts w:ascii="Times New Roman" w:hAnsi="Times New Roman" w:cs="Times New Roman"/>
          <w:sz w:val="24"/>
          <w:szCs w:val="24"/>
        </w:rPr>
        <w:t>inachtneming</w:t>
      </w:r>
      <w:r w:rsidRPr="00CC7C03">
        <w:rPr>
          <w:rFonts w:ascii="Times New Roman" w:hAnsi="Times New Roman" w:cs="Times New Roman"/>
          <w:sz w:val="24"/>
          <w:szCs w:val="24"/>
        </w:rPr>
        <w:t xml:space="preserve"> van het afgelopen half jaar constateren wij dat u en uw collega's een heel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aantal grondwetten en mensenrechten geschonden hebben onder het mom van een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'zeer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schadelijke' ziekte Covid-19. Nu blijkt dat de ziekte vele malen minder gevaarlijk is, staat u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op het punt om de maatregelen in de wet vast te leggen. Uw kennelijke dwalingen worden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dan verwijtbare fouten, en een onrecht</w:t>
      </w:r>
      <w:r w:rsidR="009A4C0B" w:rsidRPr="00CC7C03">
        <w:rPr>
          <w:rFonts w:ascii="Times New Roman" w:hAnsi="Times New Roman" w:cs="Times New Roman"/>
          <w:sz w:val="24"/>
          <w:szCs w:val="24"/>
        </w:rPr>
        <w:t>m</w:t>
      </w:r>
      <w:r w:rsidRPr="00CC7C03">
        <w:rPr>
          <w:rFonts w:ascii="Times New Roman" w:hAnsi="Times New Roman" w:cs="Times New Roman"/>
          <w:sz w:val="24"/>
          <w:szCs w:val="24"/>
        </w:rPr>
        <w:t>atige daad.</w:t>
      </w:r>
    </w:p>
    <w:p w14:paraId="2D2DD7A0" w14:textId="1997E2BB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Wij zien u, en trachten met gepast respec</w:t>
      </w:r>
      <w:r w:rsidR="009A4C0B"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welke aan grote erosie onderhevig is, u te 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wijzen </w:t>
      </w:r>
      <w:r w:rsidRPr="00CC7C03">
        <w:rPr>
          <w:rFonts w:ascii="Times New Roman" w:hAnsi="Times New Roman" w:cs="Times New Roman"/>
          <w:sz w:val="24"/>
          <w:szCs w:val="24"/>
        </w:rPr>
        <w:t xml:space="preserve">op deze gegevens. Mocht u besluiten </w:t>
      </w:r>
      <w:r w:rsidR="009A4C0B" w:rsidRPr="00CC7C03">
        <w:rPr>
          <w:rFonts w:ascii="Times New Roman" w:hAnsi="Times New Roman" w:cs="Times New Roman"/>
          <w:sz w:val="24"/>
          <w:szCs w:val="24"/>
        </w:rPr>
        <w:t>desalniettemin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deze wet aan te neme</w:t>
      </w:r>
      <w:r w:rsidR="009A4C0B" w:rsidRPr="00CC7C03">
        <w:rPr>
          <w:rFonts w:ascii="Times New Roman" w:hAnsi="Times New Roman" w:cs="Times New Roman"/>
          <w:sz w:val="24"/>
          <w:szCs w:val="24"/>
        </w:rPr>
        <w:t>n</w:t>
      </w:r>
      <w:r w:rsidRPr="00CC7C03">
        <w:rPr>
          <w:rFonts w:ascii="Times New Roman" w:hAnsi="Times New Roman" w:cs="Times New Roman"/>
          <w:sz w:val="24"/>
          <w:szCs w:val="24"/>
        </w:rPr>
        <w:t xml:space="preserve"> dan houden wij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u persoonlijk verantwoordelijk, en zullen wij adequate maatregelen moeten nemen als volk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om ons te beschermen tegen een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'democratisch'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voorgestelde we</w:t>
      </w:r>
      <w:r w:rsidR="009A4C0B"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die van ons geliefde land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een dictatuur maak</w:t>
      </w:r>
      <w:r w:rsidR="009A4C0B"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waarin de minister van VWS en de hoofden van de veiligheidsregio's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per decreet mogen beschikken over stad en land.</w:t>
      </w:r>
      <w:r w:rsid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CC7C03">
        <w:rPr>
          <w:rFonts w:ascii="Times New Roman" w:hAnsi="Times New Roman" w:cs="Times New Roman"/>
          <w:sz w:val="24"/>
          <w:szCs w:val="24"/>
        </w:rPr>
        <w:br/>
      </w:r>
    </w:p>
    <w:p w14:paraId="246D1BA5" w14:textId="56B0D192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De regering heeft haar redenen en aanna</w:t>
      </w:r>
      <w:r w:rsidR="009A4C0B" w:rsidRPr="00CC7C03">
        <w:rPr>
          <w:rFonts w:ascii="Times New Roman" w:hAnsi="Times New Roman" w:cs="Times New Roman"/>
          <w:sz w:val="24"/>
          <w:szCs w:val="24"/>
        </w:rPr>
        <w:t>mes</w:t>
      </w:r>
      <w:r w:rsidRPr="00CC7C03">
        <w:rPr>
          <w:rFonts w:ascii="Times New Roman" w:hAnsi="Times New Roman" w:cs="Times New Roman"/>
          <w:sz w:val="24"/>
          <w:szCs w:val="24"/>
        </w:rPr>
        <w:t xml:space="preserve"> in de Memorie van Toelichting uiteengezet. Wij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stellen </w:t>
      </w:r>
      <w:r w:rsidR="009A4C0B" w:rsidRPr="00CC7C03">
        <w:rPr>
          <w:rFonts w:ascii="Times New Roman" w:hAnsi="Times New Roman" w:cs="Times New Roman"/>
          <w:sz w:val="24"/>
          <w:szCs w:val="24"/>
        </w:rPr>
        <w:t>vragen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bij de volgende punten:</w:t>
      </w:r>
    </w:p>
    <w:p w14:paraId="56BE4038" w14:textId="64EDAA0F" w:rsidR="00D256BE" w:rsidRPr="00CC7C03" w:rsidRDefault="00D256BE" w:rsidP="002F61CE">
      <w:pPr>
        <w:ind w:left="708"/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- Verondersteld is dat we in een bijzondere crisissituatie leven, welke een grondslag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biedt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voor de ingevoerde maatregelen. SARSCoV-2 is geclassificeerd in Groep A van</w:t>
      </w:r>
      <w:r w:rsidR="009A4C0B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infectieziekten als een virus dat </w:t>
      </w:r>
      <w:r w:rsidR="00991F3C" w:rsidRPr="00CC7C03">
        <w:rPr>
          <w:rFonts w:ascii="Times New Roman" w:hAnsi="Times New Roman" w:cs="Times New Roman"/>
          <w:sz w:val="24"/>
          <w:szCs w:val="24"/>
        </w:rPr>
        <w:t>ern</w:t>
      </w:r>
      <w:r w:rsidRPr="00CC7C03">
        <w:rPr>
          <w:rFonts w:ascii="Times New Roman" w:hAnsi="Times New Roman" w:cs="Times New Roman"/>
          <w:sz w:val="24"/>
          <w:szCs w:val="24"/>
        </w:rPr>
        <w:t>stig gevaar zou brengen. Is dat zo? Is er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überhaupt</w:t>
      </w:r>
      <w:r w:rsidRPr="00CC7C03">
        <w:rPr>
          <w:rFonts w:ascii="Times New Roman" w:hAnsi="Times New Roman" w:cs="Times New Roman"/>
          <w:sz w:val="24"/>
          <w:szCs w:val="24"/>
        </w:rPr>
        <w:t xml:space="preserve"> een e</w:t>
      </w:r>
      <w:r w:rsidR="00991F3C" w:rsidRPr="00CC7C03">
        <w:rPr>
          <w:rFonts w:ascii="Times New Roman" w:hAnsi="Times New Roman" w:cs="Times New Roman"/>
          <w:sz w:val="24"/>
          <w:szCs w:val="24"/>
        </w:rPr>
        <w:t>rn</w:t>
      </w:r>
      <w:r w:rsidRPr="00CC7C03">
        <w:rPr>
          <w:rFonts w:ascii="Times New Roman" w:hAnsi="Times New Roman" w:cs="Times New Roman"/>
          <w:sz w:val="24"/>
          <w:szCs w:val="24"/>
        </w:rPr>
        <w:t>stige dreiging gewees</w:t>
      </w:r>
      <w:r w:rsidR="00991F3C" w:rsidRPr="00CC7C03">
        <w:rPr>
          <w:rFonts w:ascii="Times New Roman" w:hAnsi="Times New Roman" w:cs="Times New Roman"/>
          <w:sz w:val="24"/>
          <w:szCs w:val="24"/>
        </w:rPr>
        <w:t>t?</w:t>
      </w:r>
      <w:r w:rsidRPr="00CC7C03">
        <w:rPr>
          <w:rFonts w:ascii="Times New Roman" w:hAnsi="Times New Roman" w:cs="Times New Roman"/>
          <w:sz w:val="24"/>
          <w:szCs w:val="24"/>
        </w:rPr>
        <w:t xml:space="preserve"> Hoort het (nog) wel in Groep A? Indien het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daar niet hoor</w:t>
      </w:r>
      <w:r w:rsidR="00991F3C"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wat is dan de basis voor deze vrijheidsbeperkende maatregelen?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- Verondersteld wordt dat de regels omtrent het houden van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'veilige afstand' en het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gebruik van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'beschermingsmaatregelen'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nodig en toereikend </w:t>
      </w:r>
      <w:r w:rsidR="00991F3C" w:rsidRPr="00CC7C03">
        <w:rPr>
          <w:rFonts w:ascii="Times New Roman" w:hAnsi="Times New Roman" w:cs="Times New Roman"/>
          <w:sz w:val="24"/>
          <w:szCs w:val="24"/>
        </w:rPr>
        <w:t>zijn</w:t>
      </w:r>
      <w:r w:rsidRPr="00CC7C03">
        <w:rPr>
          <w:rFonts w:ascii="Times New Roman" w:hAnsi="Times New Roman" w:cs="Times New Roman"/>
          <w:sz w:val="24"/>
          <w:szCs w:val="24"/>
        </w:rPr>
        <w:t xml:space="preserve"> om de verspreiding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van het virus te voorkomen. Ook kunnen deze ingezet worden als er sprake zou zijn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van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'slechts een dreiging'. Over elk van deze punten leeft er discussie in de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wetenschap: Is de aard, intensiteit en omvang van de vermeende epidemie groot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genoeg om deze ingrijpende maatregelen te rechtvaardigen? Is het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nodig om afstand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te houden? Is gebleken dat dit heeft gewerkt?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- Het onderwerpen van de bevolking aan een sociaal experiment, zoals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het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verplicht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dragen van mondkapjes die geen enkele beschermende werking hebben, is verboden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conform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 processen in Neurenberg na de Tweede Wereldoorlog.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- De regering zegt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bewust ruimte in de wettelijke bepalingen te hebben ingebouwd om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flexibel in te kunnen spelen op het verloop van de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'epidemie'. De burger blijft echter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 het ongewisse omtrent hetgeen op stapel staa</w:t>
      </w:r>
      <w:r w:rsidR="00991F3C" w:rsidRPr="00CC7C03">
        <w:rPr>
          <w:rFonts w:ascii="Times New Roman" w:hAnsi="Times New Roman" w:cs="Times New Roman"/>
          <w:sz w:val="24"/>
          <w:szCs w:val="24"/>
        </w:rPr>
        <w:t>t</w:t>
      </w:r>
      <w:r w:rsidRPr="00CC7C03">
        <w:rPr>
          <w:rFonts w:ascii="Times New Roman" w:hAnsi="Times New Roman" w:cs="Times New Roman"/>
          <w:sz w:val="24"/>
          <w:szCs w:val="24"/>
        </w:rPr>
        <w:t xml:space="preserve"> voor wat betreft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vrijheidsbeperkingen. Of, wanneer en op welke wijze begrippen als het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nemen van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'andere maat</w:t>
      </w:r>
      <w:r w:rsidR="00991F3C" w:rsidRPr="00CC7C03">
        <w:rPr>
          <w:rFonts w:ascii="Times New Roman" w:hAnsi="Times New Roman" w:cs="Times New Roman"/>
          <w:sz w:val="24"/>
          <w:szCs w:val="24"/>
        </w:rPr>
        <w:t>regelen</w:t>
      </w:r>
      <w:r w:rsidRPr="00CC7C03">
        <w:rPr>
          <w:rFonts w:ascii="Times New Roman" w:hAnsi="Times New Roman" w:cs="Times New Roman"/>
          <w:sz w:val="24"/>
          <w:szCs w:val="24"/>
        </w:rPr>
        <w:t>, de te houden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'veilige afstand' telkens anders worden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gedefinieerd en nog meer ingrijpend zullen zijn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 onze levens. Bij het tijdelijke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karakter van de wet plaatsen wij vraagtekens. Deze wet lijkt met telkens drie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maanden oneindig verlengd te kunnen worden.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="00991F3C" w:rsidRPr="00CC7C03">
        <w:rPr>
          <w:rFonts w:ascii="Times New Roman" w:hAnsi="Times New Roman" w:cs="Times New Roman"/>
          <w:sz w:val="24"/>
          <w:szCs w:val="24"/>
        </w:rPr>
        <w:br/>
      </w:r>
      <w:r w:rsidRPr="00CC7C03">
        <w:rPr>
          <w:rFonts w:ascii="Times New Roman" w:hAnsi="Times New Roman" w:cs="Times New Roman"/>
          <w:sz w:val="24"/>
          <w:szCs w:val="24"/>
        </w:rPr>
        <w:t>- De regering stelt met deze wet voor de beslissingsbevoegdheid te leggen bij een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enkele Minister. De facto levert dit een dictatuur op.</w:t>
      </w:r>
    </w:p>
    <w:p w14:paraId="414E2924" w14:textId="1312308B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Concluderend, wij verzoeken u, de Tweede Kamer der Staten Generaal als geheel, en u als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individueel kamerlid, het wetsvoorstel te zien voor wat het is: een machtsgreep. Wij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verzoeken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u dit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wetsvoorstel te ver</w:t>
      </w:r>
      <w:r w:rsidR="00991F3C" w:rsidRPr="00CC7C03">
        <w:rPr>
          <w:rFonts w:ascii="Times New Roman" w:hAnsi="Times New Roman" w:cs="Times New Roman"/>
          <w:sz w:val="24"/>
          <w:szCs w:val="24"/>
        </w:rPr>
        <w:t>w</w:t>
      </w:r>
      <w:r w:rsidRPr="00CC7C03">
        <w:rPr>
          <w:rFonts w:ascii="Times New Roman" w:hAnsi="Times New Roman" w:cs="Times New Roman"/>
          <w:sz w:val="24"/>
          <w:szCs w:val="24"/>
        </w:rPr>
        <w:t>erpen en de regering onmiddellijk ter verantwoording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te roepen voor haar pogingen de samenleving en meer </w:t>
      </w:r>
      <w:r w:rsidR="00991F3C" w:rsidRPr="00CC7C03">
        <w:rPr>
          <w:rFonts w:ascii="Times New Roman" w:hAnsi="Times New Roman" w:cs="Times New Roman"/>
          <w:sz w:val="24"/>
          <w:szCs w:val="24"/>
        </w:rPr>
        <w:t>specifiek</w:t>
      </w:r>
      <w:r w:rsidRPr="00CC7C03">
        <w:rPr>
          <w:rFonts w:ascii="Times New Roman" w:hAnsi="Times New Roman" w:cs="Times New Roman"/>
          <w:sz w:val="24"/>
          <w:szCs w:val="24"/>
        </w:rPr>
        <w:t xml:space="preserve"> de democratische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rechtsstaat te </w:t>
      </w:r>
      <w:r w:rsidR="00991F3C" w:rsidRPr="00CC7C03">
        <w:rPr>
          <w:rFonts w:ascii="Times New Roman" w:hAnsi="Times New Roman" w:cs="Times New Roman"/>
          <w:sz w:val="24"/>
          <w:szCs w:val="24"/>
        </w:rPr>
        <w:t>ondermijnen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en te ontwrichten.</w:t>
      </w:r>
    </w:p>
    <w:p w14:paraId="3F7225CB" w14:textId="01B5DD3D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Wij rekenen op u voor het beschermen v</w:t>
      </w:r>
      <w:r w:rsidR="00991F3C" w:rsidRPr="00CC7C03">
        <w:rPr>
          <w:rFonts w:ascii="Times New Roman" w:hAnsi="Times New Roman" w:cs="Times New Roman"/>
          <w:sz w:val="24"/>
          <w:szCs w:val="24"/>
        </w:rPr>
        <w:t>an</w:t>
      </w:r>
      <w:r w:rsidRPr="00CC7C03">
        <w:rPr>
          <w:rFonts w:ascii="Times New Roman" w:hAnsi="Times New Roman" w:cs="Times New Roman"/>
          <w:sz w:val="24"/>
          <w:szCs w:val="24"/>
        </w:rPr>
        <w:t xml:space="preserve"> onze vrijheden waar ons gedeelde voorouders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 xml:space="preserve">voor hebben </w:t>
      </w:r>
      <w:proofErr w:type="spellStart"/>
      <w:r w:rsidRPr="00CC7C03">
        <w:rPr>
          <w:rFonts w:ascii="Times New Roman" w:hAnsi="Times New Roman" w:cs="Times New Roman"/>
          <w:sz w:val="24"/>
          <w:szCs w:val="24"/>
        </w:rPr>
        <w:t>ge-ijverd</w:t>
      </w:r>
      <w:proofErr w:type="spellEnd"/>
      <w:r w:rsidRPr="00CC7C03">
        <w:rPr>
          <w:rFonts w:ascii="Times New Roman" w:hAnsi="Times New Roman" w:cs="Times New Roman"/>
          <w:sz w:val="24"/>
          <w:szCs w:val="24"/>
        </w:rPr>
        <w:t>.</w:t>
      </w:r>
    </w:p>
    <w:p w14:paraId="140FAC70" w14:textId="31B14B96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Wij dank</w:t>
      </w:r>
      <w:r w:rsidR="00991F3C" w:rsidRPr="00CC7C03">
        <w:rPr>
          <w:rFonts w:ascii="Times New Roman" w:hAnsi="Times New Roman" w:cs="Times New Roman"/>
          <w:sz w:val="24"/>
          <w:szCs w:val="24"/>
        </w:rPr>
        <w:t>en</w:t>
      </w:r>
      <w:r w:rsidRPr="00CC7C03">
        <w:rPr>
          <w:rFonts w:ascii="Times New Roman" w:hAnsi="Times New Roman" w:cs="Times New Roman"/>
          <w:sz w:val="24"/>
          <w:szCs w:val="24"/>
        </w:rPr>
        <w:t xml:space="preserve"> u uit</w:t>
      </w:r>
      <w:r w:rsidR="00991F3C" w:rsidRPr="00CC7C03">
        <w:rPr>
          <w:rFonts w:ascii="Times New Roman" w:hAnsi="Times New Roman" w:cs="Times New Roman"/>
          <w:sz w:val="24"/>
          <w:szCs w:val="24"/>
        </w:rPr>
        <w:t xml:space="preserve"> </w:t>
      </w:r>
      <w:r w:rsidRPr="00CC7C03">
        <w:rPr>
          <w:rFonts w:ascii="Times New Roman" w:hAnsi="Times New Roman" w:cs="Times New Roman"/>
          <w:sz w:val="24"/>
          <w:szCs w:val="24"/>
        </w:rPr>
        <w:t>naam van de liefde voor de vrijheid.</w:t>
      </w:r>
    </w:p>
    <w:p w14:paraId="7E18F6CB" w14:textId="0CA1F9B6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Hoogachtend,</w:t>
      </w:r>
    </w:p>
    <w:p w14:paraId="7C4A44DE" w14:textId="671B09D3" w:rsidR="00D256BE" w:rsidRPr="00CC7C03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Naam:</w:t>
      </w:r>
      <w:r w:rsidR="00CC7C03">
        <w:rPr>
          <w:rFonts w:ascii="Times New Roman" w:hAnsi="Times New Roman" w:cs="Times New Roman"/>
          <w:sz w:val="24"/>
          <w:szCs w:val="24"/>
        </w:rPr>
        <w:br/>
      </w:r>
    </w:p>
    <w:p w14:paraId="04D562A1" w14:textId="506419F4" w:rsidR="00D256BE" w:rsidRDefault="00D256BE" w:rsidP="00D256BE">
      <w:pPr>
        <w:rPr>
          <w:rFonts w:ascii="Times New Roman" w:hAnsi="Times New Roman" w:cs="Times New Roman"/>
          <w:sz w:val="24"/>
          <w:szCs w:val="24"/>
        </w:rPr>
      </w:pPr>
      <w:r w:rsidRPr="00CC7C03">
        <w:rPr>
          <w:rFonts w:ascii="Times New Roman" w:hAnsi="Times New Roman" w:cs="Times New Roman"/>
          <w:sz w:val="24"/>
          <w:szCs w:val="24"/>
        </w:rPr>
        <w:t>Handtekening:</w:t>
      </w:r>
    </w:p>
    <w:p w14:paraId="4E05A925" w14:textId="1354D5EC" w:rsidR="00CC7C03" w:rsidRPr="00CC7C03" w:rsidRDefault="00CC7C03" w:rsidP="00CC7C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655DE3" wp14:editId="1261AE53">
            <wp:simplePos x="0" y="0"/>
            <wp:positionH relativeFrom="margin">
              <wp:align>center</wp:align>
            </wp:positionH>
            <wp:positionV relativeFrom="margin">
              <wp:posOffset>8301990</wp:posOffset>
            </wp:positionV>
            <wp:extent cx="1400175" cy="1028700"/>
            <wp:effectExtent l="0" t="0" r="9525" b="0"/>
            <wp:wrapSquare wrapText="bothSides"/>
            <wp:docPr id="2" name="Afbeelding 2" descr="Afbeelding met reptiel, klok, k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reptiel, klok, ko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0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7C03" w:rsidRPr="00CC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BE"/>
    <w:rsid w:val="00137B8E"/>
    <w:rsid w:val="002F61CE"/>
    <w:rsid w:val="00991F3C"/>
    <w:rsid w:val="009A4C0B"/>
    <w:rsid w:val="00C9783F"/>
    <w:rsid w:val="00CC7C03"/>
    <w:rsid w:val="00D256BE"/>
    <w:rsid w:val="00D84D65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F1FC"/>
  <w15:chartTrackingRefBased/>
  <w15:docId w15:val="{77754579-FE29-4372-9619-70F69D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1825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</dc:creator>
  <cp:keywords/>
  <dc:description/>
  <cp:lastModifiedBy>Hans M</cp:lastModifiedBy>
  <cp:revision>3</cp:revision>
  <cp:lastPrinted>2020-09-05T08:20:00Z</cp:lastPrinted>
  <dcterms:created xsi:type="dcterms:W3CDTF">2020-09-05T07:36:00Z</dcterms:created>
  <dcterms:modified xsi:type="dcterms:W3CDTF">2020-09-05T08:24:00Z</dcterms:modified>
</cp:coreProperties>
</file>